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3" w:rsidRPr="00FF1620" w:rsidRDefault="006A0372" w:rsidP="006958A3">
      <w:pPr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  <w:r w:rsidR="006958A3"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админист</w:t>
      </w:r>
      <w:r w:rsidR="006127A0"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рации</w:t>
      </w:r>
      <w:r w:rsidR="006127A0"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сельского поселения Сорум</w:t>
      </w:r>
      <w:r w:rsidR="006958A3"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DA3F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от 09 </w:t>
      </w:r>
      <w:r w:rsidR="006958A3"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  2018 года №</w:t>
      </w:r>
      <w:r w:rsidR="00DA3F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51</w:t>
      </w:r>
    </w:p>
    <w:p w:rsidR="006127A0" w:rsidRDefault="006127A0" w:rsidP="006127A0">
      <w:pPr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6958A3" w:rsidRPr="00FF1620" w:rsidRDefault="006A0372" w:rsidP="006A0372">
      <w:pPr>
        <w:jc w:val="center"/>
        <w:rPr>
          <w:rFonts w:ascii="Times New Roman" w:hAnsi="Times New Roman" w:cs="Times New Roman"/>
          <w:b/>
        </w:rPr>
      </w:pPr>
      <w:r w:rsidRPr="006A0372">
        <w:rPr>
          <w:rFonts w:ascii="Times New Roman" w:hAnsi="Times New Roman" w:cs="Times New Roman"/>
          <w:b/>
        </w:rPr>
        <w:t>Перечень особо ценного движимого имущества муниципального автономного учреждения "Центр культуры и спорта"</w:t>
      </w:r>
    </w:p>
    <w:tbl>
      <w:tblPr>
        <w:tblW w:w="111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3119"/>
        <w:gridCol w:w="1996"/>
        <w:gridCol w:w="1977"/>
        <w:gridCol w:w="1768"/>
        <w:gridCol w:w="1705"/>
      </w:tblGrid>
      <w:tr w:rsidR="006958A3" w:rsidRPr="0073218E" w:rsidTr="006127A0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A3" w:rsidRPr="00FF1620" w:rsidRDefault="006127A0" w:rsidP="0061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A3" w:rsidRPr="00FF1620" w:rsidRDefault="006127A0" w:rsidP="0061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Инвентарный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Основание внесения в перечень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внесения в перечень</w:t>
            </w:r>
          </w:p>
        </w:tc>
      </w:tr>
      <w:tr w:rsidR="006958A3" w:rsidRPr="0073218E" w:rsidTr="006127A0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958A3" w:rsidRPr="0073218E" w:rsidTr="006127A0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958A3" w:rsidRPr="0073218E" w:rsidTr="006127A0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958A3" w:rsidRPr="0073218E" w:rsidTr="006127A0"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(спортивный центр с универсальным игровым залом и плавательным бассейном)</w:t>
            </w:r>
          </w:p>
        </w:tc>
        <w:tc>
          <w:tcPr>
            <w:tcW w:w="199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151108000000000003</w:t>
            </w:r>
          </w:p>
        </w:tc>
        <w:tc>
          <w:tcPr>
            <w:tcW w:w="1977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189 240 764,39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Проезды пл.2090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орум,ул.Строителей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6 689 821,74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 связи наружные 100 м(91/100)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орум,ул.Строителей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169 956,00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тепловодоснабжения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наружные 91/100 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орум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2 138 324,87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 электроснабжения  1068 м (91/100) 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орум,ул.Строителей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3 252 016,74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канализационные  наружные 252 м(91/100)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орум,ул.Строителей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6 688 824,59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освещения наружные 440 м(91/100)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орум,ул.Строителей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1 710 314,22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Тротуары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2180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орум,ул.Строителей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6 977 900,19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Пылесос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151108000000000206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6 689,00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Пылесос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151108000000000207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6 689,00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Настольно сверлильный станок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151108000000000210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25 240,12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Настольно сверлильный станок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151108000000000211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6 450,00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Барабан для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намывания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разделительных дорожек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Барабан для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намывания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разделительных дорожек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Блочная железобетонная трансформаторная подстанция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9 327 008,00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Вешалка двухсторонняя на 30 крючков ( 9 </w:t>
            </w:r>
            <w:proofErr w:type="spellStart"/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Вешалка на 6 пар (17 </w:t>
            </w:r>
            <w:proofErr w:type="spellStart"/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73 219,00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Внешняя декоративная вывеска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Гантели фиксированные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50 513,20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диски олимпийские обрезиненные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145 530,20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Дорожка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антискользящая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(70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111 132,00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волейбольных телескопических стоек (в комплекте 2 штуки)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105 523,00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мягкой мебели (5 комплектов)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200 600,00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лестница для переливного бассейна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 ПП-0601(МП)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1 076 337,00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 самовсасывающий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198 088,00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Подъемник для бассейна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155 225,44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Радиосистема диапазона  UHF с двумя ручными микрофонами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48 401,00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разделительная дорожка 7 ШТУК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462 910,00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складная мобильная баскетбольная ферма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640 550,00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складная мобильная баскетбольная ферма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640 550,00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Стеллаж для хранения инвентаря для плавания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151108000000000209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99 220,00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стеллаж для хранения инвентаря для плавания 2 ШТУКИ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198 440,00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Стеллаж для хранения плавательных принадлежностей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Стеллаж для хранения плавательных принадлежностей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Стерилизатор паровой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для указания поворотов пловцов 2 ШТУКИ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135 145,92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Строительная вышка "Атлант-12"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58 340,00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Стул подъемно-поворотный (8 </w:t>
            </w:r>
            <w:proofErr w:type="spellStart"/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Табло игровое многофункциональное для закрытых помещений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372 302,20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Теплообменник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78 352,00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для отработки гребка всех стилей плавания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295 120,00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Тренажер для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плавцов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ШТУКИ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255 360,00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для подростков "Скамья для пресса"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42 047,00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силовой "Гребная тяга с упором на грудь" нагружаемый дисками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54 974,00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силовой "Жим от груди"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60 559,00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силовой "Машина Смита" наклонная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106 274,00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силовой "Отводящие ноги" блочный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60 559,00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силовой "Приводящие ноги" блочный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60 559,00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силовой "Разгибание ног" /силовой/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60 559,00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силовой "Сгибание ног лежа"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00000000000000000036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60 559,00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силовой "Тяга сверху" нагружаемый дисками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54 974,00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 2-х секционный 2 секции (18 </w:t>
            </w:r>
            <w:proofErr w:type="spellStart"/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123 192,00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 2-х секционный,2 секции (9 </w:t>
            </w:r>
            <w:proofErr w:type="spellStart"/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61 596,00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2-х ярусный со встроенной скамьей количество секций 2. (99)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794 376,00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вытяжной с двойной мойкой и смесителем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00000000000000000046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237 188,00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электрический щит управления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Электроводонагреватель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176 646,00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Электрокаменка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59 639,29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массажный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Места для зрителей (96 </w:t>
            </w:r>
            <w:proofErr w:type="spellStart"/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трибуна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453 120,00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лабораторный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00000000000000000048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для шнурка фальстарта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7 926,00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для шнурка фальстарта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00000000000000000071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7 926,00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Стерилизатор воздушный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22 050,00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Стеллаж островной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Стеллаж островной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Стеллаж островной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Скамейка Каркас-труба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Скамейка Каркас-труба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Скамейка Каркас-труба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Скамейка Каркас-труба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для шнурка фальстарта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00000000000000000072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24 946,66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в комплекте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00000000000000000077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в комплекте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в комплекте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в комплекте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в комплекте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в комплекте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в комплекте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в комплекте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в комплекте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Замок дверной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8ЫФА990786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Замок дверной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8ЫФА990787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тенисная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4 594,80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тенисная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4 594,80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тенисная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151108000000000036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4 594,80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тенисная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4 704,03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Сетка волейбольная с тросом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Сетка волейбольная с тросом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Сетка волейбольная с тросом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Сейф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Сейф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Проектор для слайдов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Лазер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Джет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Лазер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Джет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Лазер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Джет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151108000000000046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Лазер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Джет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Лазер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Джет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151108000000000048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Лазер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Джет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151108000000000049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Подставка 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етрина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мячей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Подставка 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етрина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мячей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Настольно сверлильный станок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38 158,00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Настенный фен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4 903,68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Настенный фен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151108000000000069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4 903,68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Настенный фен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151108000000000068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4 903,68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Настенный фен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4 903,68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Настенный фен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4 903,68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Настенный фен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151108000000000065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4 903,68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Настенный фен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4 903,68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Настенный фен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151108000000000063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4 903,68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Настенный фен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151108000000000062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4 903,68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Настенный фен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4 903,68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Кушетка медицинская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151108000000000071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Кушетка медицинская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151108000000000072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Коппировальный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аппарат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Счетчик д/воды СВМЕ-50,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Флонцевый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89907850785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13 280,00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Счетчик д/воды СВМЕ-50,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Флонцевый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89907860786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13 280,00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Подставка 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етрина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мячей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151108000000000074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26 970,55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Подставка 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етрина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мячей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151108000000000075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26 970,55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Подставка 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етрина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мячей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151108000000000076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26 970,55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Подставка 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етрина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мячей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151108000000000077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26 970,55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Компрессор электрический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151108000000000078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7 173,51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теннистных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стоек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14 732,50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теннистных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стоек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14 732,50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уличных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теннистных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стоек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12 650,00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уличных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теннистных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стоек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151108000000000082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12 650,00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аппарат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151108000000000083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аппарат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151108000000000084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Доска для информации магнитно-маркерная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Диван 3-х местный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151108000000000086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Гриф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151108000000000087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5 491,00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Гриф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151108000000000088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5 491,00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Гриф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151108000000000089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5 491,00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загродительная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Вышка судейская универсальная /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волейбол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енис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151108000000000092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22 610,00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Вышка судейская универсальная /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волейбол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енис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151108000000000091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22 610,00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Верстак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151108000000000093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17 665,43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Банкетка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151108000000000098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Банкетка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151108000000000097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Банкетка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151108000000000096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Банкетка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151108000000000095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Банкетка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151108000000000094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Активная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двухполосная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студийно-мониторная система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37 483,00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Активная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двухполосная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студийно-мониторная система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151108000000000099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37 483,00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Сетка волейбольная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Подставка под гантели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14 004,50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Подставка под гантели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14 004,50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Беговая</w:t>
            </w: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дорожка</w:t>
            </w: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Winner/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Ogvgen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Laguna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25 390,00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Шуруповерт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Интерскоп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5 703,00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Тренажер для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плавцов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347 220,00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Подставка для размещения проектора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10 030,00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 для использованного белья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для подростков Разгибание спины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27 232,00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6 372,00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Велотренажер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10 990,00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 баскетбольный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5 342,40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 баскетбольный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5 342,40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 баскетбольный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5 342,40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 баскетбольный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5 342,40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 баскетбольный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5 342,40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 баскетбольный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5 342,40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Шнур с флажками/18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пог.м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4 626,72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Шнур с поплавками для остановки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плавцов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3 007,35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холодильный бытовой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19 217,10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холодильный бытовой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19 217,10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разборный металлический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разборный металлический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металлический 2-х секционный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медицинский одностворчатый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инструментальный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35 400,00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хранения реактивов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22 420,00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хранения посуды и приборов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24 780,00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пособий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4 248,00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пособий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4 248,00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пособий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4 248,00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пособий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4 248,00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пособий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151108000000000136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4 248,00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151108000000000146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 2-х секционный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151108000000000149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10 620,00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 2-х секционный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151108000000000148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10 620,00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 спасательный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 спасательный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Флипчарт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23 750,00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Ферма выносного баскетбольного щита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151108000000000157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4 280,40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Ферма выносного баскетбольного щита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4 280,40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Ферма выносного баскетбольного щита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4 280,40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Ферма выносного баскетбольного щита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4 280,40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Ферма выносного баскетбольного щита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151108000000000154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4 280,40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Ферма выносного баскетбольного щита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4 280,40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Ультрафиолетовый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дизенфикатор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для чистого белья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силовой Скамья универсальная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151108000000000162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20 915,00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силовой Скамья универсальная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20 915,00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силовой Скамья римская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151108000000000163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17 832,00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Тренажер силовой Скамья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прстая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9 667,00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силовой Скамья олимпийская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151108000000000165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20 915,00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Тренажер силовой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Гиперэкстензия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16 511,00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Телевизор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Panasonic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Тележка инструментальная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151108000000000168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16 068,66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Тележка для мячей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7 160,16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Тележка для мячей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151108000000000169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7 160,16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 ВВК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151108000000000171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19 879,69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Табло времени атаки для водного поло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Табло времени атаки для водного поло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151108000000000172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Сушилка для рук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5 698,87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Сушилка для рук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151108000000000178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5 698,87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Сушилка для рук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151108000000000177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5 698,87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Сушилка для рук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151108000000000176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5 698,87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Сушилка для рук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151108000000000175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5 698,87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Сушилка для рук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151108000000000174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5 698,87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 3-х местный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 3-х местный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 3-х местный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151108000000000182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тенисный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складной передвижной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тенисный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складной передвижной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151108000000000184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тенисный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складной передвижной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151108000000000183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тенисный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151108000000000188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9 026,64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тенисный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151108000000000187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9 026,64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тенисный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151108000000000186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9 026,64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производственный с полкой решеткой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151108000000000189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4 130,76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Мобильный стенд 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Fold-up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8 секций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сценический  "Дед  Мороз Боярский" (шуба, сапоги, парик, мешок, рубаха, шапка, варежки)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8ЫФА990784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сценический  "Снегурочка" (пальто, сапоги, кокошник, шапка, рукавицы, сарафан)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8ЫФА990783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E92D35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5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 w:themeFill="background1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6127A0" w:rsidRPr="00FF1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77" w:type="dxa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auto" w:fill="FFFFFF" w:themeFill="background1"/>
            <w:noWrap/>
            <w:hideMark/>
          </w:tcPr>
          <w:p w:rsidR="006958A3" w:rsidRPr="00FF1620" w:rsidRDefault="00B16D23" w:rsidP="0061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48 284 002,39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958A3" w:rsidRPr="00FF1620" w:rsidRDefault="006958A3">
      <w:pPr>
        <w:rPr>
          <w:rFonts w:ascii="Times New Roman" w:hAnsi="Times New Roman" w:cs="Times New Roman"/>
        </w:rPr>
      </w:pPr>
    </w:p>
    <w:sectPr w:rsidR="006958A3" w:rsidRPr="00FF1620" w:rsidSect="006127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8E3"/>
    <w:multiLevelType w:val="hybridMultilevel"/>
    <w:tmpl w:val="C44E83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67E1C27"/>
    <w:multiLevelType w:val="hybridMultilevel"/>
    <w:tmpl w:val="65A049B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A3"/>
    <w:rsid w:val="00447C2C"/>
    <w:rsid w:val="006127A0"/>
    <w:rsid w:val="006958A3"/>
    <w:rsid w:val="006A0372"/>
    <w:rsid w:val="00B16D23"/>
    <w:rsid w:val="00DA3FE2"/>
    <w:rsid w:val="00E92D35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8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8A3"/>
    <w:rPr>
      <w:color w:val="800080"/>
      <w:u w:val="single"/>
    </w:rPr>
  </w:style>
  <w:style w:type="paragraph" w:customStyle="1" w:styleId="xl63">
    <w:name w:val="xl63"/>
    <w:basedOn w:val="a"/>
    <w:rsid w:val="006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8A3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58A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6958A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695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4">
    <w:name w:val="xl74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5">
    <w:name w:val="xl75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6">
    <w:name w:val="xl76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7">
    <w:name w:val="xl77"/>
    <w:basedOn w:val="a"/>
    <w:rsid w:val="00695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8">
    <w:name w:val="xl78"/>
    <w:basedOn w:val="a"/>
    <w:rsid w:val="006958A3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58A3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80">
    <w:name w:val="xl80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58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8A3"/>
  </w:style>
  <w:style w:type="paragraph" w:styleId="a8">
    <w:name w:val="footer"/>
    <w:basedOn w:val="a"/>
    <w:link w:val="a9"/>
    <w:uiPriority w:val="99"/>
    <w:unhideWhenUsed/>
    <w:rsid w:val="006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8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8A3"/>
    <w:rPr>
      <w:color w:val="800080"/>
      <w:u w:val="single"/>
    </w:rPr>
  </w:style>
  <w:style w:type="paragraph" w:customStyle="1" w:styleId="xl63">
    <w:name w:val="xl63"/>
    <w:basedOn w:val="a"/>
    <w:rsid w:val="006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8A3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58A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6958A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695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4">
    <w:name w:val="xl74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5">
    <w:name w:val="xl75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6">
    <w:name w:val="xl76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7">
    <w:name w:val="xl77"/>
    <w:basedOn w:val="a"/>
    <w:rsid w:val="00695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8">
    <w:name w:val="xl78"/>
    <w:basedOn w:val="a"/>
    <w:rsid w:val="006958A3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58A3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80">
    <w:name w:val="xl80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58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8A3"/>
  </w:style>
  <w:style w:type="paragraph" w:styleId="a8">
    <w:name w:val="footer"/>
    <w:basedOn w:val="a"/>
    <w:link w:val="a9"/>
    <w:uiPriority w:val="99"/>
    <w:unhideWhenUsed/>
    <w:rsid w:val="006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Специалист СОД</cp:lastModifiedBy>
  <cp:revision>5</cp:revision>
  <dcterms:created xsi:type="dcterms:W3CDTF">2018-07-05T07:33:00Z</dcterms:created>
  <dcterms:modified xsi:type="dcterms:W3CDTF">2018-07-10T04:51:00Z</dcterms:modified>
</cp:coreProperties>
</file>